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5468" w14:textId="77777777" w:rsidR="00437D73" w:rsidRPr="00C21903" w:rsidRDefault="00437D73" w:rsidP="00C2190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10CFADC" w14:textId="264E61E2" w:rsidR="00437D73" w:rsidRPr="00C21903" w:rsidRDefault="006D2C31" w:rsidP="00C21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BABB08" wp14:editId="0F894411">
            <wp:simplePos x="0" y="0"/>
            <wp:positionH relativeFrom="column">
              <wp:posOffset>4386</wp:posOffset>
            </wp:positionH>
            <wp:positionV relativeFrom="paragraph">
              <wp:posOffset>-2215</wp:posOffset>
            </wp:positionV>
            <wp:extent cx="3061838" cy="3135571"/>
            <wp:effectExtent l="0" t="0" r="5715" b="825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15332" r="5608" b="9080"/>
                    <a:stretch/>
                  </pic:blipFill>
                  <pic:spPr bwMode="auto">
                    <a:xfrm>
                      <a:off x="0" y="0"/>
                      <a:ext cx="3061838" cy="313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03" w:rsidRPr="00C21903">
        <w:rPr>
          <w:rFonts w:ascii="Times New Roman" w:hAnsi="Times New Roman" w:cs="Times New Roman"/>
          <w:b/>
          <w:bCs/>
          <w:sz w:val="40"/>
          <w:szCs w:val="40"/>
          <w:lang w:val="ru-RU"/>
        </w:rPr>
        <w:t>Роль семейного общения в профилактике девиантного поведения подростков</w:t>
      </w:r>
    </w:p>
    <w:p w14:paraId="247AD842" w14:textId="77777777" w:rsid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CBE3C0E" w14:textId="1C8E91C4" w:rsidR="00437D73" w:rsidRPr="00C21903" w:rsidRDefault="00437D73" w:rsidP="00C2190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37D73">
        <w:rPr>
          <w:rFonts w:ascii="Times New Roman" w:hAnsi="Times New Roman" w:cs="Times New Roman"/>
        </w:rPr>
        <w:t xml:space="preserve">Подарите своему взрослеющему ребенку чуть больше нежности и любви. И тогда </w:t>
      </w:r>
    </w:p>
    <w:p w14:paraId="01188C48" w14:textId="49129DBB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именно вы станете для</w:t>
      </w:r>
    </w:p>
    <w:p w14:paraId="25CA5C8E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него образцом для подражания.</w:t>
      </w:r>
    </w:p>
    <w:p w14:paraId="5F4D887B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sym w:font="Symbol" w:char="F0B7"/>
      </w:r>
    </w:p>
    <w:p w14:paraId="3C79B44F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Важным условием нормальных взаимоотношений в семье является взаимная информированность</w:t>
      </w:r>
    </w:p>
    <w:p w14:paraId="2406FFC9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родителей и детей, в этом случае будет и формироваться хорошее отношение к учебе. Взаимная информированность</w:t>
      </w:r>
    </w:p>
    <w:p w14:paraId="3B8F87A1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родителей и детей дает возможность прийти к взаимопониманию и уважению мнения друг друга.</w:t>
      </w:r>
    </w:p>
    <w:p w14:paraId="1424EBAE" w14:textId="08282630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sym w:font="Symbol" w:char="F0B7"/>
      </w:r>
      <w:r w:rsidRPr="00437D73">
        <w:rPr>
          <w:rFonts w:ascii="Times New Roman" w:hAnsi="Times New Roman" w:cs="Times New Roman"/>
        </w:rPr>
        <w:t>В совместных делах не только родители открывают характер детей, но и дети познают сложный мир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взрослых, их образ мыслей и переживаний, лучше узнают своих родителей. Родители могут больше спрашивать с детей,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отдавая им свое время, чувства, обеспечивая им достойную жизнь.</w:t>
      </w:r>
    </w:p>
    <w:p w14:paraId="7B8EE31A" w14:textId="23797034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sym w:font="Symbol" w:char="F0B7"/>
      </w:r>
      <w:r w:rsidRPr="00437D73">
        <w:rPr>
          <w:rFonts w:ascii="Times New Roman" w:hAnsi="Times New Roman" w:cs="Times New Roman"/>
        </w:rPr>
        <w:t>Если атмосфера в семье доброжелательная и чуткая, то ребенок, воспитанный на положительных примерах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своих родителей в обстановке взаимной любви, заботы и помощи, вырастет таким же чутким и отзывчивым.</w:t>
      </w:r>
    </w:p>
    <w:p w14:paraId="5A602F0F" w14:textId="0F0EB6CC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sym w:font="Symbol" w:char="F0B7"/>
      </w:r>
      <w:r w:rsidRPr="00437D73">
        <w:rPr>
          <w:rFonts w:ascii="Times New Roman" w:hAnsi="Times New Roman" w:cs="Times New Roman"/>
        </w:rPr>
        <w:t>Родители, которые боятся перегрузки детей в школе, избавляют их от домашних обязанностей, совершают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большую ошибку, т.к. в этом случае ребенок может стать эгоистом и пренебрегать трудом вообще.</w:t>
      </w:r>
    </w:p>
    <w:p w14:paraId="72CBBA1D" w14:textId="367D9FB3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sym w:font="Symbol" w:char="F0B7"/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Для того чтобы правильно оценить мотивы поведения своих детей, нужно понимать их, знать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направленность их личностей, интересы, уровень их знаний, умений. Если в семье нет подобной информации о детях, в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таком случае появятся взаимные трудности в общении.</w:t>
      </w:r>
    </w:p>
    <w:p w14:paraId="78D12729" w14:textId="6BF5547C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sym w:font="Symbol" w:char="F0B7"/>
      </w:r>
      <w:r w:rsidRPr="00437D73">
        <w:rPr>
          <w:rFonts w:ascii="Times New Roman" w:hAnsi="Times New Roman" w:cs="Times New Roman"/>
        </w:rPr>
        <w:t>Слабая взаимная заинтересованность родителей и детей создает у обеих сторон негативное отношение друг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к другу, дети вообще разочаровываются в общении и переносят свое отношение к родителям на весь мир взрослых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людей.</w:t>
      </w:r>
    </w:p>
    <w:p w14:paraId="26776CFD" w14:textId="31E679BA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Родители тоже, в свою очередь, испытывают горечь разочарование в своих детях, обиду и досаду, не верят в них,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не уважают.</w:t>
      </w:r>
    </w:p>
    <w:p w14:paraId="4E9CE3A7" w14:textId="77777777" w:rsidR="00437D73" w:rsidRPr="00437D73" w:rsidRDefault="00437D73" w:rsidP="006D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D73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родителям:</w:t>
      </w:r>
    </w:p>
    <w:p w14:paraId="73D64AEB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 Старайтесь говорить, со своим ребенком открыто и откровенно;</w:t>
      </w:r>
    </w:p>
    <w:p w14:paraId="7F04FD9F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 Опасайтесь получения вашим ребенком информации из чужих уст;</w:t>
      </w:r>
    </w:p>
    <w:p w14:paraId="1BD19EE5" w14:textId="7811319E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 Будьте открыты для общения с ребенком, даже если вы чего-то не знаете или в чем-то сомневаетесь, не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стесняйтесь сказать ему об этом;</w:t>
      </w:r>
    </w:p>
    <w:p w14:paraId="53C96B91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 Рассказывайте о своих переживаниях в том возрасте, в котором сейчас ваши дети;</w:t>
      </w:r>
    </w:p>
    <w:p w14:paraId="7130723D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 Любите своего ребенка, и пусть он никогда не усомнится в этом;</w:t>
      </w:r>
    </w:p>
    <w:p w14:paraId="6A9B82D2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 Принимайте ребенка таким, какой он есть, - со всеми достоинствами и недостатками;</w:t>
      </w:r>
    </w:p>
    <w:p w14:paraId="6AF6AB72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 Опирайтесь на лучшее в ребенке, верьте в его возможности;</w:t>
      </w:r>
    </w:p>
    <w:p w14:paraId="141C299B" w14:textId="77777777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 Стремитесь понять своего ребенка, загляните в его мысли и чувства; почаще ставьте себя на его место;</w:t>
      </w:r>
    </w:p>
    <w:p w14:paraId="7845B4FF" w14:textId="7A61B69A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lastRenderedPageBreak/>
        <w:t>- Создайте условия для успеха ребенка; дайте ему возможность почувствовать себя сильным, умелым,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удачливым;</w:t>
      </w:r>
    </w:p>
    <w:p w14:paraId="48EB2A86" w14:textId="46A965EC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-Не пытайтесь реализовывать в ребенке свои несбывшиеся мечты и желания;</w:t>
      </w:r>
    </w:p>
    <w:p w14:paraId="0CC69EDD" w14:textId="6BB7DB62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-Помните, что воспитывают не слова, а личный пример;</w:t>
      </w:r>
    </w:p>
    <w:p w14:paraId="5954EB08" w14:textId="6F2F3A86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-Не сравнивайте своего ребенка с другими детьми, особенно не ставьте их в пример. Помните, что каждый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ребенок неповторим и уникален;</w:t>
      </w:r>
    </w:p>
    <w:p w14:paraId="2F42CF8B" w14:textId="4C9EDA0A" w:rsidR="00437D73" w:rsidRPr="00437D73" w:rsidRDefault="00437D7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73">
        <w:rPr>
          <w:rFonts w:ascii="Times New Roman" w:hAnsi="Times New Roman" w:cs="Times New Roman"/>
        </w:rPr>
        <w:t>-</w:t>
      </w:r>
      <w:r w:rsidR="006D2C31">
        <w:rPr>
          <w:rFonts w:ascii="Times New Roman" w:hAnsi="Times New Roman" w:cs="Times New Roman"/>
          <w:lang w:val="ru-RU"/>
        </w:rPr>
        <w:t xml:space="preserve"> </w:t>
      </w:r>
      <w:r w:rsidRPr="00437D73">
        <w:rPr>
          <w:rFonts w:ascii="Times New Roman" w:hAnsi="Times New Roman" w:cs="Times New Roman"/>
        </w:rPr>
        <w:t>Не рассчитывайте на то, что ребенок вырастет таким, как вы хотите;</w:t>
      </w:r>
    </w:p>
    <w:p w14:paraId="0F54B8D6" w14:textId="77777777" w:rsidR="00C252C1" w:rsidRPr="00C21903" w:rsidRDefault="00C252C1" w:rsidP="00C2190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E4C28D6" w14:textId="77777777" w:rsidR="00C21903" w:rsidRPr="00C21903" w:rsidRDefault="00C21903" w:rsidP="006D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903">
        <w:rPr>
          <w:rFonts w:ascii="Times New Roman" w:hAnsi="Times New Roman" w:cs="Times New Roman"/>
          <w:b/>
          <w:bCs/>
          <w:sz w:val="28"/>
          <w:szCs w:val="28"/>
        </w:rPr>
        <w:t>Золотые правила общения с детьми – важный инструмент</w:t>
      </w:r>
    </w:p>
    <w:p w14:paraId="4AC78A95" w14:textId="77777777" w:rsidR="00C21903" w:rsidRPr="00C21903" w:rsidRDefault="00C21903" w:rsidP="006D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903">
        <w:rPr>
          <w:rFonts w:ascii="Times New Roman" w:hAnsi="Times New Roman" w:cs="Times New Roman"/>
          <w:b/>
          <w:bCs/>
          <w:sz w:val="28"/>
          <w:szCs w:val="28"/>
        </w:rPr>
        <w:t>родительского воспитания.</w:t>
      </w:r>
    </w:p>
    <w:p w14:paraId="641C653F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Любите своего ребенка, и пусть он никогда не усомнится в этом.</w:t>
      </w:r>
    </w:p>
    <w:p w14:paraId="30650A0A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Принимайте ребенка таким, какой он есть, - со всеми достоинствами и</w:t>
      </w:r>
    </w:p>
    <w:p w14:paraId="2F3EE78B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недостатками.</w:t>
      </w:r>
    </w:p>
    <w:p w14:paraId="1B458508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Опирайтесь на лучшее в ребенке, верьте в его возможности.</w:t>
      </w:r>
    </w:p>
    <w:p w14:paraId="550D4CF6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Стремитесь понять своего ребенка, загляните в его мысли и чувства;</w:t>
      </w:r>
    </w:p>
    <w:p w14:paraId="7A4E5706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ставьте себя на его место.</w:t>
      </w:r>
    </w:p>
    <w:p w14:paraId="2A6D8355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Создайте условия для успеха ребенка; дайте ему возможность</w:t>
      </w:r>
    </w:p>
    <w:p w14:paraId="46541AFC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почувствовать себя сильным, умелым, удачливым.</w:t>
      </w:r>
    </w:p>
    <w:p w14:paraId="239C1DD9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Не пытайтесь реализовать в ребенке свои несбывшиеся мечты и</w:t>
      </w:r>
    </w:p>
    <w:p w14:paraId="3731E1AD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желания.</w:t>
      </w:r>
    </w:p>
    <w:p w14:paraId="0FAB8D81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Помните, что воспитывают не слова, а личный пример.</w:t>
      </w:r>
    </w:p>
    <w:p w14:paraId="436057AB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Не сравнивайте своего ребенка с другими детьми, особенно не ставьте</w:t>
      </w:r>
    </w:p>
    <w:p w14:paraId="621011BD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их в пример. Каждый ребенок неповторим и уникален.</w:t>
      </w:r>
    </w:p>
    <w:p w14:paraId="1D85589A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Не рассчитывайте на то, что ребенок вырастет таким. Как вы хотите.</w:t>
      </w:r>
    </w:p>
    <w:p w14:paraId="1FA4D6BA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Помните, что ответственность за воспитание ребенка несете</w:t>
      </w:r>
    </w:p>
    <w:p w14:paraId="11CE5BB0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именно вы.</w:t>
      </w:r>
    </w:p>
    <w:p w14:paraId="34A038AB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Не демонстрируйте своему ребёнку показную вежливость и</w:t>
      </w:r>
    </w:p>
    <w:p w14:paraId="01AAC7C6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чуткость.</w:t>
      </w:r>
    </w:p>
    <w:p w14:paraId="0FBEADA1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Очень скоро он начнёт вам подрожать и поступать так же.</w:t>
      </w:r>
    </w:p>
    <w:p w14:paraId="2117C3E6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Не грубите и не сквернословьте сами. Ваша привычка станет</w:t>
      </w:r>
    </w:p>
    <w:p w14:paraId="27C300D5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привычкой вашего ребёнка</w:t>
      </w:r>
    </w:p>
    <w:p w14:paraId="7F03C0A5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Не говорите о чужих людях плохо и неуважительно.</w:t>
      </w:r>
    </w:p>
    <w:p w14:paraId="4E026EE7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Будьте тактичны по отношению к другим людям. Это урок</w:t>
      </w:r>
    </w:p>
    <w:p w14:paraId="4E658296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вашему ребёнку добра и человечности.</w:t>
      </w:r>
    </w:p>
    <w:p w14:paraId="274F9933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Не бойтесь извиниться перед кем-то в присутствии своего ребёнка.</w:t>
      </w:r>
    </w:p>
    <w:p w14:paraId="33B4F1CD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В этот момент вы ничего не теряете, лишь приобретаете</w:t>
      </w:r>
    </w:p>
    <w:p w14:paraId="3FAD08C2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уважение своего ребёнка.</w:t>
      </w:r>
    </w:p>
    <w:p w14:paraId="6C35D8A9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sym w:font="Symbol" w:char="F076"/>
      </w:r>
      <w:r w:rsidRPr="00C21903">
        <w:rPr>
          <w:rFonts w:ascii="Times New Roman" w:hAnsi="Times New Roman" w:cs="Times New Roman"/>
        </w:rPr>
        <w:t xml:space="preserve"> Проявляйте благородство даже тогда, когда вам очень</w:t>
      </w:r>
    </w:p>
    <w:p w14:paraId="68C5B198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не хочется его проявлять, учите этому качеству своего ребёнка.</w:t>
      </w:r>
    </w:p>
    <w:p w14:paraId="033B0B22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Помните, что поведение - это зеркало, в котором отражается</w:t>
      </w:r>
    </w:p>
    <w:p w14:paraId="0B26D4F2" w14:textId="77777777" w:rsidR="00C21903" w:rsidRPr="00C21903" w:rsidRDefault="00C21903" w:rsidP="00C21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03">
        <w:rPr>
          <w:rFonts w:ascii="Times New Roman" w:hAnsi="Times New Roman" w:cs="Times New Roman"/>
        </w:rPr>
        <w:t>истинный облик каждого.</w:t>
      </w:r>
    </w:p>
    <w:p w14:paraId="53FD67D0" w14:textId="77777777" w:rsidR="00C21903" w:rsidRPr="00C21903" w:rsidRDefault="00C21903">
      <w:pPr>
        <w:rPr>
          <w:lang w:val="ru-RU"/>
        </w:rPr>
      </w:pPr>
    </w:p>
    <w:sectPr w:rsidR="00C21903" w:rsidRPr="00C2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C1"/>
    <w:rsid w:val="002B5BEE"/>
    <w:rsid w:val="00437D73"/>
    <w:rsid w:val="006D2C31"/>
    <w:rsid w:val="00C21903"/>
    <w:rsid w:val="00C252C1"/>
    <w:rsid w:val="00D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0FBB"/>
  <w15:chartTrackingRefBased/>
  <w15:docId w15:val="{57A857F0-4238-48E8-B4E3-04017158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2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2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2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2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2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2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52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2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52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52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5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2026-03-13T07:17:00Z</cp:lastPrinted>
  <dcterms:created xsi:type="dcterms:W3CDTF">2026-03-13T06:42:00Z</dcterms:created>
  <dcterms:modified xsi:type="dcterms:W3CDTF">2026-03-13T07:50:00Z</dcterms:modified>
</cp:coreProperties>
</file>