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5 ПРАВИЛ ДЛЯ РОДИТЕЛЕЙ,</w:t>
      </w:r>
    </w:p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КАК ЖИТЬ С ПОДРОСТКОМ В МИРЕ И СОГЛАСИИ</w:t>
      </w:r>
    </w:p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Наладить доверительные отношения с ребенком, переживающим пубертатный кризис, очень непросто. Часто родители жалуются, что любые их действия воспринимаются подростками в штыки. Поинтересовались делами − «учинили допрос с пристрастием», хотели дать совет − «прочитали нотации», пытались помочь − «опозорили при всех». Многие родители недоумевают, как можно общаться с теми колючими ежиками, в которых однажды превращаются все милые мальчики и девочки.</w:t>
      </w:r>
    </w:p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Именно сейчас подростки остро реагируют на любое вмешательство в их жизнь, называют себя взрослыми и самостоятельными людьми, и конечно, активно «качают права».</w:t>
      </w:r>
    </w:p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Не исключено, что, руководствуясь благими намерениями, масла в огонь подливают и сами родители. И хотя многим мамам и папам совсем не нравится этот вывод, но именно взрослым людям придется взять на себя ответственность за происходящую ситуацию.</w:t>
      </w:r>
    </w:p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Чтобы снизить накал страстей, возьмите на вооружение </w:t>
      </w:r>
      <w:r>
        <w:rPr>
          <w:rStyle w:val="a4"/>
          <w:rFonts w:ascii="Tahoma" w:hAnsi="Tahoma" w:cs="Tahoma"/>
          <w:color w:val="111111"/>
          <w:sz w:val="21"/>
          <w:szCs w:val="21"/>
        </w:rPr>
        <w:t>ПЯТЬ ПРОСТЫХ ПРАВИЛ</w:t>
      </w:r>
      <w:r>
        <w:rPr>
          <w:rFonts w:ascii="Tahoma" w:hAnsi="Tahoma" w:cs="Tahoma"/>
          <w:color w:val="111111"/>
          <w:sz w:val="21"/>
          <w:szCs w:val="21"/>
        </w:rPr>
        <w:t> для сохранения мира в семье, когда воспитываете подростка.</w:t>
      </w:r>
    </w:p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  <w:u w:val="single"/>
        </w:rPr>
        <w:t>1.ОБСУДИТЕ ЛИЧНЫЕ ГРАНИЦЫ ДРУГ ДРУГА</w:t>
      </w:r>
    </w:p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Подростки очень бурно реагируют на любые нарушения личных границ. Если они застанут родителей за попыткой взломать их страницу в Сети или чтением сообщений в телефоне, жуткого скандала точно не избежать. Возьмите за правило забыть о таких действиях, даже если очень чешутся руки.</w:t>
      </w:r>
    </w:p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Обговорите с подростком «на берегу» все важные моменты проживания на одной территории. Пусть разговор за круглым столом носит двустороннее направление, поскольку родители также должны обозначить пределы своей терпимости.</w:t>
      </w:r>
    </w:p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Например, подросток хочет, чтобы родители стучались, прежде чем входить в его комнату. В свою очередь, вы против поздних визитов друзей сына к вам домой. Постарайтесь достигнуть компромисса и не нарушать установленных границ.</w:t>
      </w:r>
    </w:p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  <w:u w:val="single"/>
        </w:rPr>
        <w:t>2.ИЗБЕГАЙТЕ НЕУДАЧНЫХ ШУТОК</w:t>
      </w:r>
    </w:p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Даже если наряд подростка оставляет желать лучшего, избегайте остроумных замечаний в его адрес. Помните, что сейчас дети очень ранимы и обидчивы, даже если напускают на себя показную дерзость. Хотите избежать серьезных ссор? Забудьте про ехидные шутки относительно гардероба, внешнего вида или интеллектуальных способностей ребенка.</w:t>
      </w:r>
    </w:p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Прежде чем выдать очередной родительский афоризм, досчитайте до десяти и подумайте, чего вы хотите добиться в итоге: мира или очередного скандала. Только после этого приступайте к дипломатическому разговору.</w:t>
      </w:r>
    </w:p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  <w:u w:val="single"/>
        </w:rPr>
        <w:t>3.ПРЕДОСТАВЬТЕ СВОБОДУ, НАСКОЛЬКО ВОЗМОЖНО</w:t>
      </w:r>
    </w:p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 xml:space="preserve">Постарайтесь предоставить подростку свободу в пределах </w:t>
      </w:r>
      <w:proofErr w:type="gramStart"/>
      <w:r>
        <w:rPr>
          <w:rFonts w:ascii="Tahoma" w:hAnsi="Tahoma" w:cs="Tahoma"/>
          <w:color w:val="111111"/>
          <w:sz w:val="21"/>
          <w:szCs w:val="21"/>
        </w:rPr>
        <w:t>допустимого</w:t>
      </w:r>
      <w:proofErr w:type="gramEnd"/>
      <w:r>
        <w:rPr>
          <w:rFonts w:ascii="Tahoma" w:hAnsi="Tahoma" w:cs="Tahoma"/>
          <w:color w:val="111111"/>
          <w:sz w:val="21"/>
          <w:szCs w:val="21"/>
        </w:rPr>
        <w:t>. Разумеется, это не означает, что детям разрешаются все запретные вещи. Но перегибать палку с запретами тоже не стоит.</w:t>
      </w:r>
    </w:p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По возможности уступите подростку в адекватных просьбах: разрешите прийти с праздника на полчаса позже установленного срока или позвольте сменить надоевшие обои в комнате на «вон те стильные и классные». Поверьте, родительский авторитет не пострадает, если вы станете общаться с ребенком на равных.</w:t>
      </w:r>
    </w:p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  <w:u w:val="single"/>
        </w:rPr>
        <w:t>4.ИЗБЕГАЙТЕ КРИТИКИ ДРУЗЕЙ ПОДРОСТКА</w:t>
      </w:r>
    </w:p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lastRenderedPageBreak/>
        <w:t>Родителям очень хочется поделиться своим богатым опытом с детьми, чтобы они избежали многих разочарований. К сожалению, умница-дочка упорно дружит с завистницей Ленкой, а красавец-сын вздыхает вслед глупенькой Наташе.</w:t>
      </w:r>
    </w:p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Наивные подростки не желают внимать родительским словам, упорно окружая себя «недостойными друзьями». Вдобавок ко всему, они громко хлопают дверью перед носом и идут жаловаться той самой вредной Ленке.</w:t>
      </w:r>
    </w:p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Не пытайтесь критиковать друзей подростка, если они не являются, действительно, асоциальными личностями. Ваша задача − держать наготове родительскую жилетку и поддержать своих детей в нужный момент. Вот и все.</w:t>
      </w:r>
    </w:p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  <w:u w:val="single"/>
        </w:rPr>
        <w:t>5.НЕ ИГНОРИРУЙТЕ ПРОБЛЕМЫ ПОДРОСТКА</w:t>
      </w:r>
    </w:p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Если хотите мира в семье, относитесь к переживаниям ребенка с уважением, даже если они не кажутся вам существенными. Нередко с присущей родительской мудростью, мы машем рукой и говорим расстроенному ребенку «Что за ерунда?» или «Не обращай внимания». Услышав в ответ «Ты вообще ничего не понимаешь», начинаем заводиться. В итоге, начинается очередной скандал.</w:t>
      </w:r>
    </w:p>
    <w:p w:rsidR="002A7776" w:rsidRDefault="002A7776" w:rsidP="002A7776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Постарайтесь понять, что все подростки переживают из-за своего внешнего вида или отсутствия популярности среди представителей противоположного пола. Выслушайте своего ребенка, дайте ему дельный совет, если попросит. Иногда подростку достаточно того, чтобы его выслушали.</w:t>
      </w:r>
    </w:p>
    <w:p w:rsidR="00D57FAE" w:rsidRDefault="00D57FAE">
      <w:bookmarkStart w:id="0" w:name="_GoBack"/>
      <w:bookmarkEnd w:id="0"/>
    </w:p>
    <w:sectPr w:rsidR="00D5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76"/>
    <w:rsid w:val="002A7776"/>
    <w:rsid w:val="00D5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7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7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2025-04-16T06:58:00Z</dcterms:created>
  <dcterms:modified xsi:type="dcterms:W3CDTF">2025-04-16T06:58:00Z</dcterms:modified>
</cp:coreProperties>
</file>